
<file path=[Content_Types].xml><?xml version="1.0" encoding="utf-8"?>
<Types xmlns="http://schemas.openxmlformats.org/package/2006/content-types">
  <Default ContentType="image/jpeg" Extension="jpeg"/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a="http://schemas.openxmlformats.org/drawingml/2006/main" xmlns:r="http://schemas.openxmlformats.org/officeDocument/2006/relationships">
  <w:body>
    <w:p>
      <w:pPr>
        <w:spacing w:after="120" w:before="120" w:line="336" w:lineRule="auto"/>
        <w:ind w:firstLine="0" w:start="0"/>
        <w:jc w:val="center"/>
      </w:pPr>
      <w:r>
        <w:rPr>
          <w:rFonts w:ascii="Abril Fatface" w:hAnsi="Abril Fatface" w:cs="Abril Fatface" w:eastAsia="Abril Fatface"/>
          <w:color w:val="020b07"/>
          <w:sz w:val="64"/>
          <w:szCs w:val="64"/>
        </w:rPr>
        <w:t>Olá, meu nome é</w:t>
      </w:r>
      <w:r>
        <w:rPr>
          <w:rFonts w:ascii="Abril Fatface" w:hAnsi="Abril Fatface" w:cs="Abril Fatface" w:eastAsia="Abril Fatface"/>
          <w:color w:val="12844e"/>
          <w:sz w:val="64"/>
          <w:szCs w:val="64"/>
        </w:rPr>
        <w:t xml:space="preserve"> Sophia</w:t>
      </w:r>
      <w:r>
        <w:rPr>
          <w:rFonts w:ascii="Abril Fatface" w:hAnsi="Abril Fatface" w:cs="Abril Fatface" w:eastAsia="Abril Fatface"/>
          <w:color w:val="020b07"/>
          <w:sz w:val="64"/>
          <w:szCs w:val="64"/>
        </w:rPr>
        <w:t>!</w:t>
      </w:r>
      <w:r>
        <w:rPr>
          <w:rFonts w:ascii="Abril Fatface" w:hAnsi="Abril Fatface" w:cs="Abril Fatface" w:eastAsia="Abril Fatface"/>
          <w:color w:val="020b07"/>
          <w:sz w:val="64"/>
          <w:szCs w:val="64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2316095" cy="1543098"/>
            <wp:docPr id="0" name="Drawing 0" descr="d88f23e14b2dd0312792da00f7893e68.jp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88f23e14b2dd0312792da00f7893e68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2316095" cy="15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center"/>
      </w:pPr>
      <w:r>
        <w:rPr>
          <w:rFonts w:ascii="Noto Serif" w:hAnsi="Noto Serif" w:cs="Noto Serif" w:eastAsia="Noto Serif"/>
          <w:color w:val="020b07"/>
          <w:sz w:val="36"/>
          <w:szCs w:val="36"/>
        </w:rPr>
        <w:t xml:space="preserve">E este é meu portfólio! </w:t>
      </w:r>
      <w:r>
        <w:rPr>
          <w:rFonts w:ascii="Noto Serif" w:hAnsi="Noto Serif" w:cs="Noto Serif" w:eastAsia="Noto Serif"/>
          <w:color w:val="020b07"/>
          <w:sz w:val="36"/>
          <w:szCs w:val="36"/>
        </w:rPr>
        <w:t xml:space="preserve">:D
</w:t>
      </w:r>
    </w:p>
    <w:p>
      <w:pPr>
        <w:spacing w:after="120" w:before="120" w:line="336" w:lineRule="auto"/>
        <w:ind w:firstLine="0" w:start="0"/>
        <w:jc w:val="center"/>
      </w:pPr>
      <w:r>
        <w:rPr>
          <w:rFonts w:ascii="Noto Serif" w:hAnsi="Noto Serif" w:cs="Noto Serif" w:eastAsia="Noto Serif"/>
          <w:color w:val="7ca291"/>
          <w:sz w:val="24"/>
          <w:szCs w:val="24"/>
        </w:rPr>
        <w:t xml:space="preserve">Sou estudante do terceiro ano do Ensino Médio, e aqui tenho alguns dos projetos feitos neste meio tempo, usando o site </w:t>
      </w:r>
      <w:hyperlink r:id="rId4">
        <w:r>
          <w:rPr>
            <w:rFonts w:ascii="Noto Serif" w:hAnsi="Noto Serif" w:cs="Noto Serif" w:eastAsia="Noto Serif"/>
            <w:color w:val="1a62ff"/>
            <w:sz w:val="24"/>
            <w:szCs w:val="24"/>
          </w:rPr>
          <w:t>p5.js</w:t>
        </w:r>
      </w:hyperlink>
      <w:r>
        <w:rPr>
          <w:rFonts w:ascii="Noto Serif" w:hAnsi="Noto Serif" w:cs="Noto Serif" w:eastAsia="Noto Serif"/>
          <w:color w:val="000000"/>
          <w:sz w:val="24"/>
          <w:szCs w:val="24"/>
        </w:rPr>
        <w:t xml:space="preserve"> </w:t>
      </w:r>
      <w:r>
        <w:rPr>
          <w:rFonts w:ascii="Noto Serif" w:hAnsi="Noto Serif" w:cs="Noto Serif" w:eastAsia="Noto Serif"/>
          <w:color w:val="7ca291"/>
          <w:sz w:val="24"/>
          <w:szCs w:val="24"/>
        </w:rPr>
        <w:t>nas aulas de Programa</w:t>
      </w:r>
      <w:r>
        <w:rPr>
          <w:rFonts w:ascii="Noto Serif" w:hAnsi="Noto Serif" w:cs="Noto Serif" w:eastAsia="Noto Serif"/>
          <w:color w:val="7ca291"/>
          <w:sz w:val="24"/>
          <w:szCs w:val="24"/>
        </w:rPr>
        <w:t>ç</w:t>
      </w:r>
      <w:r>
        <w:rPr>
          <w:rFonts w:ascii="Noto Serif" w:hAnsi="Noto Serif" w:cs="Noto Serif" w:eastAsia="Noto Serif"/>
          <w:color w:val="7ca291"/>
          <w:sz w:val="24"/>
          <w:szCs w:val="24"/>
        </w:rPr>
        <w:t>ã</w:t>
      </w:r>
      <w:r>
        <w:rPr>
          <w:rFonts w:ascii="Noto Serif" w:hAnsi="Noto Serif" w:cs="Noto Serif" w:eastAsia="Noto Serif"/>
          <w:color w:val="7ca291"/>
          <w:sz w:val="24"/>
          <w:szCs w:val="24"/>
        </w:rPr>
        <w:t xml:space="preserve">o.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Abril Fatface" w:hAnsi="Abril Fatface" w:cs="Abril Fatface" w:eastAsia="Abril Fatface"/>
          <w:color w:val="7ca291"/>
          <w:sz w:val="36"/>
          <w:szCs w:val="36"/>
        </w:rPr>
        <w:t xml:space="preserve">
</w:t>
      </w:r>
    </w:p>
    <w:p>
      <w:pPr>
        <w:numPr>
          <w:ilvl w:val="0"/>
          <w:numId w:val="1"/>
        </w:numPr>
        <w:spacing w:after="0" w:before="0" w:line="336" w:lineRule="auto"/>
        <w:jc w:val="start"/>
      </w:pPr>
      <w:r>
        <w:rPr>
          <w:rFonts w:ascii="Abril Fatface" w:hAnsi="Abril Fatface" w:cs="Abril Fatface" w:eastAsia="Abril Fatface"/>
          <w:color w:val="12844e"/>
          <w:sz w:val="36"/>
          <w:szCs w:val="36"/>
        </w:rPr>
        <w:t>Efeito Monalisa</w:t>
      </w:r>
      <w:r>
        <w:rPr>
          <w:rFonts w:ascii="Abril Fatface" w:hAnsi="Abril Fatface" w:cs="Abril Fatface" w:eastAsia="Abril Fatface"/>
          <w:color w:val="12844e"/>
          <w:sz w:val="36"/>
          <w:szCs w:val="36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hyperlink r:id="rId6">
        <w:r>
          <w:rPr>
            <w:rFonts w:ascii="Noto Serif" w:hAnsi="Noto Serif" w:cs="Noto Serif" w:eastAsia="Noto Serif"/>
            <w:color w:val="1a62ff"/>
            <w:sz w:val="24"/>
            <w:szCs w:val="24"/>
            <w:u w:val="single" w:color="1a62ff"/>
          </w:rPr>
          <w:t>https://editor.p5js.org/00001121172970sp/sketches/bq44EDKyg</w:t>
        </w:r>
      </w:hyperlink>
      <w:r>
        <w:rPr>
          <w:rFonts w:ascii="Noto Serif" w:hAnsi="Noto Serif" w:cs="Noto Serif" w:eastAsia="Noto Serif"/>
          <w:color w:val="000000"/>
          <w:sz w:val="24"/>
          <w:szCs w:val="24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5734050" cy="3687477"/>
            <wp:docPr id="1" name="Drawing 1" descr="e9cbb8e59974de97b06d4e596074f78e.jp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9cbb8e59974de97b06d4e596074f78e.jpg"/>
                    <pic:cNvPicPr>
                      <a:picLocks noChangeAspect="true"/>
                    </pic:cNvPicPr>
                  </pic:nvPicPr>
                  <pic:blipFill>
                    <a:blip r:embed="rId7"/>
                    <a:srcRect l="1874" t="17775" r="1874" b="47407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734050" cy="36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bril Fatface" w:hAnsi="Abril Fatface" w:cs="Abril Fatface" w:eastAsia="Abril Fatface"/>
          <w:color w:val="12844e"/>
          <w:sz w:val="36"/>
          <w:szCs w:val="36"/>
        </w:rPr>
        <w:t xml:space="preserve">
</w:t>
      </w:r>
    </w:p>
    <w:p>
      <w:pPr>
        <w:numPr>
          <w:ilvl w:val="0"/>
          <w:numId w:val="2"/>
        </w:numPr>
        <w:spacing w:after="0" w:before="0" w:line="336" w:lineRule="auto"/>
        <w:jc w:val="start"/>
      </w:pPr>
      <w:r>
        <w:rPr>
          <w:rFonts w:ascii="Abril Fatface" w:hAnsi="Abril Fatface" w:cs="Abril Fatface" w:eastAsia="Abril Fatface"/>
          <w:color w:val="12844e"/>
          <w:sz w:val="36"/>
          <w:szCs w:val="36"/>
        </w:rPr>
        <w:t>Corrida</w:t>
      </w:r>
      <w:r>
        <w:rPr>
          <w:rFonts w:ascii="Abril Fatface" w:hAnsi="Abril Fatface" w:cs="Abril Fatface" w:eastAsia="Abril Fatface"/>
          <w:color w:val="12844e"/>
          <w:sz w:val="36"/>
          <w:szCs w:val="36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hyperlink r:id="rId8">
        <w:r>
          <w:rPr>
            <w:rFonts w:ascii="Noto Serif" w:hAnsi="Noto Serif" w:cs="Noto Serif" w:eastAsia="Noto Serif"/>
            <w:color w:val="1a62ff"/>
            <w:sz w:val="24"/>
            <w:szCs w:val="24"/>
            <w:u w:val="single" w:color="1a62ff"/>
          </w:rPr>
          <w:t>https://editor.p5js.org/00001121172970sp/sketches/kKlCy_YO2</w:t>
        </w:r>
      </w:hyperlink>
      <w:r>
        <w:rPr>
          <w:rFonts w:ascii="Noto Serif" w:hAnsi="Noto Serif" w:cs="Noto Serif" w:eastAsia="Noto Serif"/>
          <w:color w:val="000000"/>
          <w:sz w:val="24"/>
          <w:szCs w:val="24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3560438" cy="2420353"/>
            <wp:docPr id="2" name="Drawing 2" descr="e32ab92fe87b817daadd492f1ea7cfc5.jp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32ab92fe87b817daadd492f1ea7cfc5.jpg"/>
                    <pic:cNvPicPr>
                      <a:picLocks noChangeAspect="true"/>
                    </pic:cNvPicPr>
                  </pic:nvPicPr>
                  <pic:blipFill>
                    <a:blip r:embed="rId9"/>
                    <a:srcRect l="0" t="12955" r="0" b="48790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3560438" cy="242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Abril Fatface" w:hAnsi="Abril Fatface" w:cs="Abril Fatface" w:eastAsia="Abril Fatface"/>
          <w:color w:val="000000"/>
          <w:sz w:val="36"/>
          <w:szCs w:val="36"/>
        </w:rPr>
        <w:t xml:space="preserve">
</w:t>
      </w:r>
    </w:p>
    <w:p>
      <w:pPr>
        <w:numPr>
          <w:ilvl w:val="0"/>
          <w:numId w:val="3"/>
        </w:numPr>
        <w:spacing w:after="0" w:before="0" w:line="336" w:lineRule="auto"/>
        <w:jc w:val="start"/>
      </w:pPr>
      <w:r>
        <w:rPr>
          <w:rFonts w:ascii="Abril Fatface" w:hAnsi="Abril Fatface" w:cs="Abril Fatface" w:eastAsia="Abril Fatface"/>
          <w:color w:val="12844e"/>
          <w:sz w:val="36"/>
          <w:szCs w:val="36"/>
        </w:rPr>
        <w:t>Quente ou Frio</w:t>
      </w:r>
      <w:r>
        <w:rPr>
          <w:rFonts w:ascii="Abril Fatface" w:hAnsi="Abril Fatface" w:cs="Abril Fatface" w:eastAsia="Abril Fatface"/>
          <w:color w:val="12844e"/>
          <w:sz w:val="36"/>
          <w:szCs w:val="36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hyperlink r:id="rId10">
        <w:r>
          <w:rPr>
            <w:rFonts w:ascii="Noto Serif" w:hAnsi="Noto Serif" w:cs="Noto Serif" w:eastAsia="Noto Serif"/>
            <w:color w:val="1a62ff"/>
            <w:sz w:val="24"/>
            <w:szCs w:val="24"/>
            <w:u w:val="single" w:color="1a62ff"/>
          </w:rPr>
          <w:t>https://editor.p5js.org/00001121172970sp/sketches/DGZi5-TYD</w:t>
        </w:r>
      </w:hyperlink>
      <w:r>
        <w:rPr>
          <w:rFonts w:ascii="Noto Serif" w:hAnsi="Noto Serif" w:cs="Noto Serif" w:eastAsia="Noto Serif"/>
          <w:color w:val="000000"/>
          <w:sz w:val="24"/>
          <w:szCs w:val="24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3498433" cy="2352242"/>
            <wp:docPr id="3" name="Drawing 3" descr="2b4dee9acc04877ff664ebc6ba318a77.jp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b4dee9acc04877ff664ebc6ba318a77.jpg"/>
                    <pic:cNvPicPr>
                      <a:picLocks noChangeAspect="true"/>
                    </pic:cNvPicPr>
                  </pic:nvPicPr>
                  <pic:blipFill>
                    <a:blip r:embed="rId11"/>
                    <a:srcRect l="0" t="10286" r="0" b="51892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3498433" cy="235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" w:hAnsi="Noto Serif" w:cs="Noto Serif" w:eastAsia="Noto Serif"/>
          <w:color w:val="000000"/>
          <w:sz w:val="24"/>
          <w:szCs w:val="24"/>
        </w:rPr>
        <w:t xml:space="preserve">
</w:t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" w:hAnsi="Noto Serif" w:cs="Noto Serif" w:eastAsia="Noto Serif"/>
          <w:color w:val="020b07"/>
          <w:sz w:val="24"/>
          <w:szCs w:val="24"/>
          <w:u w:val="single" w:color="020b07"/>
        </w:rPr>
        <w:t xml:space="preserve">Meu contato: </w:t>
      </w:r>
      <w:r>
        <w:rPr>
          <w:rFonts w:ascii="Noto Serif" w:hAnsi="Noto Serif" w:cs="Noto Serif" w:eastAsia="Noto Serif"/>
          <w:color w:val="12844e"/>
          <w:sz w:val="24"/>
          <w:szCs w:val="24"/>
          <w:u w:val="single" w:color="12844e"/>
        </w:rPr>
        <w:t xml:space="preserve">00001121172970sp@al.educacao.sp.gov.br 
</w:t>
      </w:r>
    </w:p>
    <w:p>
      <w:pPr>
        <w:spacing w:after="120" w:before="120"/>
        <w:jc w:val="end"/>
      </w:pPr>
      <w:r>
        <w:drawing>
          <wp:inline>
            <wp:extent cx="685800" cy="497516"/>
            <wp:docPr id="4" name="Drawing 4" descr="3ffe2ae3-47b8-48c3-8488-fba9f2a54508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ffe2ae3-47b8-48c3-8488-fba9f2a5450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685800" cy="4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Noto Serif" w:hAnsi="Noto Serif" w:cs="Noto Serif" w:eastAsia="Noto Serif"/>
          <w:color w:val="020b07"/>
          <w:sz w:val="24"/>
          <w:szCs w:val="24"/>
          <w:u w:val="single" w:color="020b07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Arimo Italics">
    <w:panose1 w:val="020B0604020202090204"/>
    <w:charset w:characterSet="1"/>
    <w:embedItalic r:id="rId1"/>
  </w:font>
  <w:font w:name="Arimo">
    <w:panose1 w:val="020B0604020202020204"/>
    <w:charset w:characterSet="1"/>
    <w:embedRegular r:id="rId2"/>
  </w:font>
  <w:font w:name="Arimo Bold Italics">
    <w:panose1 w:val="020B0704020202090204"/>
    <w:charset w:characterSet="1"/>
    <w:embedBoldItalic r:id="rId3"/>
  </w:font>
  <w:font w:name="Arimo Bold">
    <w:panose1 w:val="020B0704020202020204"/>
    <w:charset w:characterSet="1"/>
    <w:embedBold r:id="rId4"/>
  </w:font>
  <w:font w:name="Abril Fatface">
    <w:panose1 w:val="02000503000000020003"/>
    <w:charset w:characterSet="1"/>
    <w:embedRegular r:id="rId5"/>
  </w:font>
  <w:font w:name="Noto Serif">
    <w:panose1 w:val="02020600060500020200"/>
    <w:charset w:characterSet="1"/>
    <w:embedRegular r:id="rId6"/>
  </w:font>
</w:fonts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editor.p5js.org/00001121172970sp/sketches/DGZi5-TYD" TargetMode="External" Type="http://schemas.openxmlformats.org/officeDocument/2006/relationships/hyperlink"/><Relationship Id="rId11" Target="media/image4.jpeg" Type="http://schemas.openxmlformats.org/officeDocument/2006/relationships/image"/><Relationship Id="rId12" Target="media/image5.png" Type="http://schemas.openxmlformats.org/officeDocument/2006/relationships/image"/><Relationship Id="rId2" Target="fontTable.xml" Type="http://schemas.openxmlformats.org/officeDocument/2006/relationships/fontTable"/><Relationship Id="rId3" Target="media/image1.jpeg" Type="http://schemas.openxmlformats.org/officeDocument/2006/relationships/image"/><Relationship Id="rId4" Target="https://p5js.org" TargetMode="External" Type="http://schemas.openxmlformats.org/officeDocument/2006/relationships/hyperlink"/><Relationship Id="rId5" Target="numbering.xml" Type="http://schemas.openxmlformats.org/officeDocument/2006/relationships/numbering"/><Relationship Id="rId6" Target="https://editor.p5js.org/00001121172970sp/sketches/bq44EDKyg" TargetMode="External" Type="http://schemas.openxmlformats.org/officeDocument/2006/relationships/hyperlink"/><Relationship Id="rId7" Target="media/image2.jpeg" Type="http://schemas.openxmlformats.org/officeDocument/2006/relationships/image"/><Relationship Id="rId8" Target="https://editor.p5js.org/00001121172970sp/sketches/kKlCy_YO2" TargetMode="External" Type="http://schemas.openxmlformats.org/officeDocument/2006/relationships/hyperlink"/><Relationship Id="rId9" Target="media/image3.jpeg" Type="http://schemas.openxmlformats.org/officeDocument/2006/relationships/image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2025-06-05T12:58:33Z</dcterms:created>
  <dc:creator>Apache POI</dc:creator>
</cp:coreProperties>
</file>